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E3B000" w14:textId="3F78B079" w:rsidR="00185B5B" w:rsidRPr="00185B5B" w:rsidRDefault="00185B5B" w:rsidP="00185B5B">
      <w:pPr>
        <w:jc w:val="right"/>
        <w:rPr>
          <w:b/>
          <w:bCs/>
        </w:rPr>
      </w:pPr>
      <w:r w:rsidRPr="00185B5B">
        <w:rPr>
          <w:b/>
          <w:bCs/>
        </w:rPr>
        <w:t xml:space="preserve">                       Załącznik nr </w:t>
      </w:r>
      <w:r w:rsidR="000D4895">
        <w:rPr>
          <w:b/>
          <w:bCs/>
        </w:rPr>
        <w:t>1</w:t>
      </w:r>
      <w:r w:rsidRPr="00185B5B">
        <w:rPr>
          <w:b/>
          <w:bCs/>
        </w:rPr>
        <w:t>.</w:t>
      </w:r>
      <w:r>
        <w:rPr>
          <w:b/>
          <w:bCs/>
        </w:rPr>
        <w:t>4</w:t>
      </w:r>
      <w:r w:rsidRPr="00185B5B">
        <w:rPr>
          <w:b/>
          <w:bCs/>
        </w:rPr>
        <w:t xml:space="preserve"> </w:t>
      </w:r>
    </w:p>
    <w:p w14:paraId="52E3D946" w14:textId="77777777" w:rsidR="00185B5B" w:rsidRPr="00185B5B" w:rsidRDefault="00185B5B" w:rsidP="00185B5B">
      <w:pPr>
        <w:jc w:val="right"/>
        <w:rPr>
          <w:b/>
          <w:bCs/>
        </w:rPr>
      </w:pPr>
      <w:r w:rsidRPr="00185B5B">
        <w:rPr>
          <w:b/>
          <w:bCs/>
        </w:rPr>
        <w:t>do zapytania ofertowego S.271.36.2026.BD</w:t>
      </w:r>
    </w:p>
    <w:p w14:paraId="4E2088D8" w14:textId="77777777" w:rsidR="006A7F37" w:rsidRDefault="006A7F37"/>
    <w:p w14:paraId="69282969" w14:textId="4BCE1382" w:rsidR="0059122D" w:rsidRDefault="0059122D">
      <w:pPr>
        <w:rPr>
          <w:rFonts w:ascii="Arial" w:hAnsi="Arial" w:cs="Arial"/>
          <w:b/>
          <w:bCs/>
          <w:sz w:val="32"/>
          <w:szCs w:val="32"/>
        </w:rPr>
      </w:pPr>
      <w:r w:rsidRPr="0059122D">
        <w:rPr>
          <w:rFonts w:ascii="Arial" w:hAnsi="Arial" w:cs="Arial"/>
          <w:b/>
          <w:bCs/>
          <w:sz w:val="32"/>
          <w:szCs w:val="32"/>
        </w:rPr>
        <w:t xml:space="preserve">                        Opis przedmiotu zamówienia</w:t>
      </w:r>
    </w:p>
    <w:p w14:paraId="1BCE4ED2" w14:textId="1A720C9E" w:rsidR="00CB7508" w:rsidRDefault="00A133A3" w:rsidP="002168CB">
      <w:pPr>
        <w:rPr>
          <w:rFonts w:ascii="Arial" w:hAnsi="Arial" w:cs="Arial"/>
          <w:u w:val="single"/>
        </w:rPr>
      </w:pPr>
      <w:r>
        <w:rPr>
          <w:rFonts w:ascii="Arial" w:hAnsi="Arial" w:cs="Arial"/>
          <w:b/>
          <w:bCs/>
          <w:sz w:val="32"/>
          <w:szCs w:val="32"/>
        </w:rPr>
        <w:br/>
      </w:r>
      <w:r w:rsidRPr="007F09C8">
        <w:rPr>
          <w:rFonts w:ascii="Arial" w:hAnsi="Arial" w:cs="Arial"/>
          <w:u w:val="single"/>
        </w:rPr>
        <w:t>Szkolenia powiązane z testami socjotechnicznymi</w:t>
      </w:r>
      <w:r w:rsidR="007F09C8" w:rsidRPr="007F09C8">
        <w:rPr>
          <w:rFonts w:ascii="Arial" w:hAnsi="Arial" w:cs="Arial"/>
          <w:u w:val="single"/>
        </w:rPr>
        <w:t>,</w:t>
      </w:r>
      <w:r w:rsidR="002168CB" w:rsidRPr="007F09C8">
        <w:rPr>
          <w:rFonts w:ascii="Arial" w:hAnsi="Arial" w:cs="Arial"/>
          <w:u w:val="single"/>
        </w:rPr>
        <w:t xml:space="preserve"> które </w:t>
      </w:r>
      <w:r w:rsidR="002168CB" w:rsidRPr="002168CB">
        <w:rPr>
          <w:rFonts w:ascii="Arial" w:hAnsi="Arial" w:cs="Arial"/>
          <w:u w:val="single"/>
        </w:rPr>
        <w:t>będą</w:t>
      </w:r>
      <w:r w:rsidR="002168CB" w:rsidRPr="007F09C8">
        <w:rPr>
          <w:rFonts w:ascii="Arial" w:hAnsi="Arial" w:cs="Arial"/>
          <w:u w:val="single"/>
        </w:rPr>
        <w:t xml:space="preserve"> </w:t>
      </w:r>
      <w:r w:rsidR="002168CB" w:rsidRPr="002168CB">
        <w:rPr>
          <w:rFonts w:ascii="Arial" w:hAnsi="Arial" w:cs="Arial"/>
          <w:u w:val="single"/>
        </w:rPr>
        <w:t>weryfikować</w:t>
      </w:r>
      <w:r w:rsidR="002168CB" w:rsidRPr="007F09C8">
        <w:rPr>
          <w:rFonts w:ascii="Arial" w:hAnsi="Arial" w:cs="Arial"/>
          <w:u w:val="single"/>
        </w:rPr>
        <w:t xml:space="preserve"> </w:t>
      </w:r>
      <w:r w:rsidR="002168CB" w:rsidRPr="002168CB">
        <w:rPr>
          <w:rFonts w:ascii="Arial" w:hAnsi="Arial" w:cs="Arial"/>
          <w:u w:val="single"/>
        </w:rPr>
        <w:t>świadomość</w:t>
      </w:r>
      <w:r w:rsidR="002168CB" w:rsidRPr="007F09C8">
        <w:rPr>
          <w:rFonts w:ascii="Arial" w:hAnsi="Arial" w:cs="Arial"/>
          <w:u w:val="single"/>
        </w:rPr>
        <w:t xml:space="preserve"> </w:t>
      </w:r>
      <w:r w:rsidR="002168CB" w:rsidRPr="002168CB">
        <w:rPr>
          <w:rFonts w:ascii="Arial" w:hAnsi="Arial" w:cs="Arial"/>
          <w:u w:val="single"/>
        </w:rPr>
        <w:t>zagrożeń i</w:t>
      </w:r>
      <w:r w:rsidR="002168CB" w:rsidRPr="007F09C8">
        <w:rPr>
          <w:rFonts w:ascii="Arial" w:hAnsi="Arial" w:cs="Arial"/>
          <w:u w:val="single"/>
        </w:rPr>
        <w:t xml:space="preserve"> </w:t>
      </w:r>
      <w:r w:rsidR="002168CB" w:rsidRPr="002168CB">
        <w:rPr>
          <w:rFonts w:ascii="Arial" w:hAnsi="Arial" w:cs="Arial"/>
          <w:u w:val="single"/>
        </w:rPr>
        <w:t>reakcji</w:t>
      </w:r>
      <w:r w:rsidR="002168CB" w:rsidRPr="007F09C8">
        <w:rPr>
          <w:rFonts w:ascii="Arial" w:hAnsi="Arial" w:cs="Arial"/>
          <w:u w:val="single"/>
        </w:rPr>
        <w:t xml:space="preserve"> </w:t>
      </w:r>
      <w:r w:rsidR="002168CB" w:rsidRPr="002168CB">
        <w:rPr>
          <w:rFonts w:ascii="Arial" w:hAnsi="Arial" w:cs="Arial"/>
          <w:u w:val="single"/>
        </w:rPr>
        <w:t>personelu, w</w:t>
      </w:r>
      <w:r w:rsidR="002168CB" w:rsidRPr="007F09C8">
        <w:rPr>
          <w:rFonts w:ascii="Arial" w:hAnsi="Arial" w:cs="Arial"/>
          <w:u w:val="single"/>
        </w:rPr>
        <w:t xml:space="preserve"> </w:t>
      </w:r>
      <w:r w:rsidR="002168CB" w:rsidRPr="002168CB">
        <w:rPr>
          <w:rFonts w:ascii="Arial" w:hAnsi="Arial" w:cs="Arial"/>
          <w:u w:val="single"/>
        </w:rPr>
        <w:t>szczególności</w:t>
      </w:r>
      <w:r w:rsidR="002168CB" w:rsidRPr="007F09C8">
        <w:rPr>
          <w:rFonts w:ascii="Arial" w:hAnsi="Arial" w:cs="Arial"/>
          <w:u w:val="single"/>
        </w:rPr>
        <w:t xml:space="preserve"> </w:t>
      </w:r>
      <w:r w:rsidR="002168CB" w:rsidRPr="002168CB">
        <w:rPr>
          <w:rFonts w:ascii="Arial" w:hAnsi="Arial" w:cs="Arial"/>
          <w:u w:val="single"/>
        </w:rPr>
        <w:t>reagowanie</w:t>
      </w:r>
      <w:r w:rsidR="002168CB" w:rsidRPr="007F09C8">
        <w:rPr>
          <w:rFonts w:ascii="Arial" w:hAnsi="Arial" w:cs="Arial"/>
          <w:u w:val="single"/>
        </w:rPr>
        <w:t xml:space="preserve"> </w:t>
      </w:r>
      <w:r w:rsidR="002168CB" w:rsidRPr="002168CB">
        <w:rPr>
          <w:rFonts w:ascii="Arial" w:hAnsi="Arial" w:cs="Arial"/>
          <w:u w:val="single"/>
        </w:rPr>
        <w:t>specjalistów</w:t>
      </w:r>
      <w:r w:rsidR="002168CB" w:rsidRPr="007F09C8">
        <w:rPr>
          <w:rFonts w:ascii="Arial" w:hAnsi="Arial" w:cs="Arial"/>
          <w:u w:val="single"/>
        </w:rPr>
        <w:t xml:space="preserve"> </w:t>
      </w:r>
      <w:r w:rsidR="002168CB" w:rsidRPr="002168CB">
        <w:rPr>
          <w:rFonts w:ascii="Arial" w:hAnsi="Arial" w:cs="Arial"/>
          <w:u w:val="single"/>
        </w:rPr>
        <w:t>posiadających</w:t>
      </w:r>
      <w:r w:rsidR="002168CB" w:rsidRPr="007F09C8">
        <w:rPr>
          <w:rFonts w:ascii="Arial" w:hAnsi="Arial" w:cs="Arial"/>
          <w:u w:val="single"/>
        </w:rPr>
        <w:t xml:space="preserve"> </w:t>
      </w:r>
      <w:r w:rsidR="002168CB" w:rsidRPr="002168CB">
        <w:rPr>
          <w:rFonts w:ascii="Arial" w:hAnsi="Arial" w:cs="Arial"/>
          <w:u w:val="single"/>
        </w:rPr>
        <w:t>odpowiednie</w:t>
      </w:r>
      <w:r w:rsidR="002168CB" w:rsidRPr="007F09C8">
        <w:rPr>
          <w:rFonts w:ascii="Arial" w:hAnsi="Arial" w:cs="Arial"/>
          <w:u w:val="single"/>
        </w:rPr>
        <w:t xml:space="preserve"> </w:t>
      </w:r>
      <w:r w:rsidR="002168CB" w:rsidRPr="002168CB">
        <w:rPr>
          <w:rFonts w:ascii="Arial" w:hAnsi="Arial" w:cs="Arial"/>
          <w:u w:val="single"/>
        </w:rPr>
        <w:t>obowiązki w</w:t>
      </w:r>
      <w:r w:rsidR="002168CB" w:rsidRPr="007F09C8">
        <w:rPr>
          <w:rFonts w:ascii="Arial" w:hAnsi="Arial" w:cs="Arial"/>
          <w:u w:val="single"/>
        </w:rPr>
        <w:t xml:space="preserve"> </w:t>
      </w:r>
      <w:r w:rsidR="002168CB" w:rsidRPr="002168CB">
        <w:rPr>
          <w:rFonts w:ascii="Arial" w:hAnsi="Arial" w:cs="Arial"/>
          <w:u w:val="single"/>
        </w:rPr>
        <w:t>ramach SZBI</w:t>
      </w:r>
      <w:r w:rsidR="002168CB" w:rsidRPr="007F09C8">
        <w:rPr>
          <w:rFonts w:ascii="Arial" w:hAnsi="Arial" w:cs="Arial"/>
          <w:u w:val="single"/>
        </w:rPr>
        <w:t xml:space="preserve"> </w:t>
      </w:r>
      <w:r w:rsidR="002168CB" w:rsidRPr="002168CB">
        <w:rPr>
          <w:rFonts w:ascii="Arial" w:hAnsi="Arial" w:cs="Arial"/>
          <w:u w:val="single"/>
        </w:rPr>
        <w:t>w zgodzie z</w:t>
      </w:r>
      <w:r w:rsidR="007F09C8" w:rsidRPr="007F09C8">
        <w:rPr>
          <w:rFonts w:ascii="Arial" w:hAnsi="Arial" w:cs="Arial"/>
          <w:u w:val="single"/>
        </w:rPr>
        <w:t xml:space="preserve"> pr</w:t>
      </w:r>
      <w:r w:rsidR="002168CB" w:rsidRPr="002168CB">
        <w:rPr>
          <w:rFonts w:ascii="Arial" w:hAnsi="Arial" w:cs="Arial"/>
          <w:u w:val="single"/>
        </w:rPr>
        <w:t>zyjętymi</w:t>
      </w:r>
      <w:r w:rsidR="002168CB" w:rsidRPr="007F09C8">
        <w:rPr>
          <w:rFonts w:ascii="Arial" w:hAnsi="Arial" w:cs="Arial"/>
          <w:u w:val="single"/>
        </w:rPr>
        <w:t xml:space="preserve"> procedurami</w:t>
      </w:r>
      <w:r w:rsidR="007F09C8">
        <w:rPr>
          <w:rFonts w:ascii="Arial" w:hAnsi="Arial" w:cs="Arial"/>
          <w:u w:val="single"/>
        </w:rPr>
        <w:t>.</w:t>
      </w:r>
    </w:p>
    <w:p w14:paraId="06363CA8" w14:textId="77777777" w:rsidR="000B18EF" w:rsidRDefault="000B18EF" w:rsidP="0033106C">
      <w:pPr>
        <w:rPr>
          <w:rFonts w:ascii="Arial" w:hAnsi="Arial" w:cs="Arial"/>
          <w:u w:val="single"/>
        </w:rPr>
      </w:pPr>
    </w:p>
    <w:p w14:paraId="788EBE3D" w14:textId="77777777" w:rsidR="000F640C" w:rsidRDefault="00D25DEC" w:rsidP="00D25DEC">
      <w:pPr>
        <w:rPr>
          <w:rFonts w:ascii="Arial" w:hAnsi="Arial" w:cs="Arial"/>
          <w:b/>
          <w:bCs/>
        </w:rPr>
      </w:pPr>
      <w:r w:rsidRPr="00D25DEC">
        <w:rPr>
          <w:rFonts w:ascii="Arial" w:hAnsi="Arial" w:cs="Arial"/>
          <w:b/>
          <w:bCs/>
        </w:rPr>
        <w:t>CPV 80500000-9 Usługi szkoleniowe</w:t>
      </w:r>
    </w:p>
    <w:p w14:paraId="62EA6135" w14:textId="5793E037" w:rsidR="000F640C" w:rsidRPr="000F640C" w:rsidRDefault="000F640C" w:rsidP="000F640C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CPV </w:t>
      </w:r>
      <w:r w:rsidRPr="000F640C">
        <w:rPr>
          <w:rFonts w:ascii="Arial" w:hAnsi="Arial" w:cs="Arial"/>
          <w:b/>
          <w:bCs/>
        </w:rPr>
        <w:t>30211300-4 Platformy komputerowe</w:t>
      </w:r>
    </w:p>
    <w:p w14:paraId="5C3B304A" w14:textId="6ABC7118" w:rsidR="00DE6962" w:rsidRPr="00DE6962" w:rsidRDefault="00D25DEC" w:rsidP="00DE6962">
      <w:pPr>
        <w:rPr>
          <w:rFonts w:ascii="Arial" w:hAnsi="Arial" w:cs="Arial"/>
          <w:b/>
          <w:bCs/>
        </w:rPr>
      </w:pPr>
      <w:r w:rsidRPr="00D25DEC">
        <w:rPr>
          <w:rFonts w:ascii="Arial" w:hAnsi="Arial" w:cs="Arial"/>
          <w:b/>
          <w:bCs/>
        </w:rPr>
        <w:t xml:space="preserve">Cel szkolenia: </w:t>
      </w:r>
      <w:r w:rsidR="00DE6962" w:rsidRPr="00DE6962">
        <w:rPr>
          <w:rFonts w:ascii="Arial" w:hAnsi="Arial" w:cs="Arial"/>
        </w:rPr>
        <w:t>Celem szkolenia jest podniesienie świadomości zagrożeń związanych z cyberatakami oraz doskonalenie umiejętności reagowania na incydenty bezpieczeństwa wśród pracowników jednostek samorządu terytorialnego (JST), w szczególności specjalistów odpowiedzialnych za zarządzanie bezpieczeństwem informacji</w:t>
      </w:r>
      <w:r w:rsidR="00B84290">
        <w:rPr>
          <w:rFonts w:ascii="Arial" w:hAnsi="Arial" w:cs="Arial"/>
        </w:rPr>
        <w:t xml:space="preserve"> </w:t>
      </w:r>
      <w:r w:rsidR="00DE6962" w:rsidRPr="00DE6962">
        <w:rPr>
          <w:rFonts w:ascii="Arial" w:hAnsi="Arial" w:cs="Arial"/>
        </w:rPr>
        <w:t>(SZBI).</w:t>
      </w:r>
    </w:p>
    <w:p w14:paraId="7C907150" w14:textId="7A4A017A" w:rsidR="00D25DEC" w:rsidRPr="00D25DEC" w:rsidRDefault="00B84290" w:rsidP="00DE6962">
      <w:pPr>
        <w:rPr>
          <w:rFonts w:ascii="Arial" w:hAnsi="Arial" w:cs="Arial"/>
        </w:rPr>
      </w:pPr>
      <w:r>
        <w:rPr>
          <w:rFonts w:ascii="Arial" w:hAnsi="Arial" w:cs="Arial"/>
        </w:rPr>
        <w:t>Szkolenie</w:t>
      </w:r>
      <w:r w:rsidR="00DE6962" w:rsidRPr="00DE6962">
        <w:rPr>
          <w:rFonts w:ascii="Arial" w:hAnsi="Arial" w:cs="Arial"/>
        </w:rPr>
        <w:t xml:space="preserve"> obejmuje praktyczne testy socjotechniczne, które pozwolą na weryfikację skuteczności przyjętych procedur oraz ocenę gotowości personelu do wykrywania i neutralizowania zagrożeń.</w:t>
      </w:r>
    </w:p>
    <w:p w14:paraId="4C57F56F" w14:textId="3272BAFF" w:rsidR="00D25DEC" w:rsidRPr="00D25DEC" w:rsidRDefault="00D25DEC" w:rsidP="00D25DEC">
      <w:pPr>
        <w:rPr>
          <w:rFonts w:ascii="Arial" w:hAnsi="Arial" w:cs="Arial"/>
          <w:b/>
          <w:bCs/>
        </w:rPr>
      </w:pPr>
      <w:r w:rsidRPr="00D25DEC">
        <w:rPr>
          <w:rFonts w:ascii="Arial" w:hAnsi="Arial" w:cs="Arial"/>
          <w:b/>
          <w:bCs/>
        </w:rPr>
        <w:t xml:space="preserve">Grupa docelowa: </w:t>
      </w:r>
      <w:r w:rsidR="00984524" w:rsidRPr="00C64C82">
        <w:rPr>
          <w:rFonts w:ascii="Arial" w:hAnsi="Arial" w:cs="Arial"/>
        </w:rPr>
        <w:t>Pracownicy</w:t>
      </w:r>
      <w:r w:rsidR="00185B5B">
        <w:rPr>
          <w:rFonts w:ascii="Arial" w:hAnsi="Arial" w:cs="Arial"/>
        </w:rPr>
        <w:t xml:space="preserve"> działu IT</w:t>
      </w:r>
      <w:r w:rsidRPr="00C64C82">
        <w:rPr>
          <w:rFonts w:ascii="Arial" w:hAnsi="Arial" w:cs="Arial"/>
        </w:rPr>
        <w:t xml:space="preserve"> </w:t>
      </w:r>
      <w:r w:rsidRPr="00644A7C">
        <w:rPr>
          <w:rFonts w:ascii="Arial" w:hAnsi="Arial" w:cs="Arial"/>
        </w:rPr>
        <w:t xml:space="preserve">Urzędu </w:t>
      </w:r>
      <w:r w:rsidR="00F3457E" w:rsidRPr="00644A7C">
        <w:rPr>
          <w:rFonts w:ascii="Arial" w:hAnsi="Arial" w:cs="Arial"/>
        </w:rPr>
        <w:t>Gminy</w:t>
      </w:r>
      <w:r w:rsidR="00644A7C" w:rsidRPr="00644A7C">
        <w:rPr>
          <w:rFonts w:ascii="Arial" w:hAnsi="Arial" w:cs="Arial"/>
        </w:rPr>
        <w:t xml:space="preserve"> </w:t>
      </w:r>
    </w:p>
    <w:p w14:paraId="656F8867" w14:textId="03952D2A" w:rsidR="00D25DEC" w:rsidRPr="00D25DEC" w:rsidRDefault="00D25DEC" w:rsidP="00D25DEC">
      <w:pPr>
        <w:rPr>
          <w:rFonts w:ascii="Arial" w:hAnsi="Arial" w:cs="Arial"/>
          <w:b/>
          <w:bCs/>
        </w:rPr>
      </w:pPr>
      <w:r w:rsidRPr="00D25DEC">
        <w:rPr>
          <w:rFonts w:ascii="Arial" w:hAnsi="Arial" w:cs="Arial"/>
          <w:b/>
          <w:bCs/>
        </w:rPr>
        <w:t xml:space="preserve">Tryb szkolenia: </w:t>
      </w:r>
      <w:r w:rsidR="004F57FA" w:rsidRPr="004F57FA">
        <w:rPr>
          <w:rFonts w:ascii="Arial" w:hAnsi="Arial" w:cs="Arial"/>
        </w:rPr>
        <w:t>Wykonawca/oferent do przeprowadzania szkoleń w formie zdalnej udostępni platformę do realizacji usługi.</w:t>
      </w:r>
    </w:p>
    <w:p w14:paraId="02D0B289" w14:textId="07BB00D1" w:rsidR="00D25DEC" w:rsidRPr="00D25DEC" w:rsidRDefault="00D25DEC" w:rsidP="00D25DEC">
      <w:pPr>
        <w:rPr>
          <w:rFonts w:ascii="Arial" w:hAnsi="Arial" w:cs="Arial"/>
          <w:b/>
          <w:bCs/>
        </w:rPr>
      </w:pPr>
      <w:r w:rsidRPr="00D25DEC">
        <w:rPr>
          <w:rFonts w:ascii="Arial" w:hAnsi="Arial" w:cs="Arial"/>
          <w:b/>
          <w:bCs/>
        </w:rPr>
        <w:t xml:space="preserve">Liczba uczestników: </w:t>
      </w:r>
      <w:r w:rsidR="0001409D">
        <w:rPr>
          <w:rFonts w:ascii="Arial" w:hAnsi="Arial" w:cs="Arial"/>
        </w:rPr>
        <w:t>2</w:t>
      </w:r>
    </w:p>
    <w:p w14:paraId="51675926" w14:textId="77777777" w:rsidR="00D25DEC" w:rsidRDefault="00D25DEC" w:rsidP="00D25DEC">
      <w:pPr>
        <w:rPr>
          <w:rFonts w:ascii="Arial" w:hAnsi="Arial" w:cs="Arial"/>
        </w:rPr>
      </w:pPr>
      <w:r w:rsidRPr="00D25DEC">
        <w:rPr>
          <w:rFonts w:ascii="Arial" w:hAnsi="Arial" w:cs="Arial"/>
          <w:b/>
          <w:bCs/>
        </w:rPr>
        <w:t xml:space="preserve">Catering podczas szkoleń: </w:t>
      </w:r>
      <w:r w:rsidRPr="00D25DEC">
        <w:rPr>
          <w:rFonts w:ascii="Arial" w:hAnsi="Arial" w:cs="Arial"/>
        </w:rPr>
        <w:t>Brak</w:t>
      </w:r>
    </w:p>
    <w:p w14:paraId="1590BA21" w14:textId="77777777" w:rsidR="00B8255C" w:rsidRPr="006E49E3" w:rsidRDefault="00B8255C" w:rsidP="00B8255C">
      <w:pPr>
        <w:autoSpaceDE w:val="0"/>
        <w:autoSpaceDN w:val="0"/>
        <w:adjustRightInd w:val="0"/>
        <w:spacing w:line="276" w:lineRule="auto"/>
        <w:rPr>
          <w:rFonts w:ascii="Arial" w:hAnsi="Arial" w:cs="Arial"/>
          <w:b/>
          <w:bCs/>
        </w:rPr>
      </w:pPr>
      <w:r w:rsidRPr="006E49E3">
        <w:rPr>
          <w:rFonts w:ascii="Arial" w:hAnsi="Arial" w:cs="Arial"/>
          <w:b/>
          <w:bCs/>
        </w:rPr>
        <w:t>Dokumentacja szkolenia:</w:t>
      </w:r>
    </w:p>
    <w:p w14:paraId="6C413BF5" w14:textId="77777777" w:rsidR="00B8255C" w:rsidRPr="006E49E3" w:rsidRDefault="00B8255C" w:rsidP="00B8255C">
      <w:pPr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  <w:r w:rsidRPr="006E49E3">
        <w:rPr>
          <w:rFonts w:ascii="Arial" w:hAnsi="Arial" w:cs="Arial"/>
        </w:rPr>
        <w:t>Po zakończeniu szkolenia Wykonawca zobowiązany jest do:</w:t>
      </w:r>
    </w:p>
    <w:p w14:paraId="1DA61A25" w14:textId="77777777" w:rsidR="00B8255C" w:rsidRPr="006E49E3" w:rsidRDefault="00B8255C" w:rsidP="00B8255C">
      <w:pPr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  <w:r w:rsidRPr="006E49E3">
        <w:rPr>
          <w:rFonts w:ascii="Arial" w:hAnsi="Arial" w:cs="Arial"/>
        </w:rPr>
        <w:t>•</w:t>
      </w:r>
      <w:r w:rsidRPr="006E49E3">
        <w:rPr>
          <w:rFonts w:ascii="Arial" w:hAnsi="Arial" w:cs="Arial"/>
        </w:rPr>
        <w:tab/>
        <w:t>zapewnienia każdemu uczestnikowi imiennego certyfikatu potwierdzającego ukończenie szkolenia,</w:t>
      </w:r>
    </w:p>
    <w:p w14:paraId="0845C5E7" w14:textId="77777777" w:rsidR="00B8255C" w:rsidRPr="006E49E3" w:rsidRDefault="00B8255C" w:rsidP="00B8255C">
      <w:pPr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  <w:r w:rsidRPr="006E49E3">
        <w:rPr>
          <w:rFonts w:ascii="Arial" w:hAnsi="Arial" w:cs="Arial"/>
        </w:rPr>
        <w:t>•</w:t>
      </w:r>
      <w:r w:rsidRPr="006E49E3">
        <w:rPr>
          <w:rFonts w:ascii="Arial" w:hAnsi="Arial" w:cs="Arial"/>
        </w:rPr>
        <w:tab/>
        <w:t>prowadzenia listy obecności (podpisy/logi),</w:t>
      </w:r>
    </w:p>
    <w:p w14:paraId="77C5D4D4" w14:textId="77777777" w:rsidR="00B8255C" w:rsidRDefault="00B8255C" w:rsidP="00B8255C">
      <w:pPr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  <w:r w:rsidRPr="006E49E3">
        <w:rPr>
          <w:rFonts w:ascii="Arial" w:hAnsi="Arial" w:cs="Arial"/>
        </w:rPr>
        <w:t>•</w:t>
      </w:r>
      <w:r w:rsidRPr="006E49E3">
        <w:rPr>
          <w:rFonts w:ascii="Arial" w:hAnsi="Arial" w:cs="Arial"/>
        </w:rPr>
        <w:tab/>
        <w:t>przygotowania dokumentacji zgodnej z wymaganiami regulaminu konkursu „</w:t>
      </w:r>
      <w:proofErr w:type="spellStart"/>
      <w:r w:rsidRPr="006E49E3">
        <w:rPr>
          <w:rFonts w:ascii="Arial" w:hAnsi="Arial" w:cs="Arial"/>
        </w:rPr>
        <w:t>Cyberbezpieczny</w:t>
      </w:r>
      <w:proofErr w:type="spellEnd"/>
      <w:r w:rsidRPr="006E49E3">
        <w:rPr>
          <w:rFonts w:ascii="Arial" w:hAnsi="Arial" w:cs="Arial"/>
        </w:rPr>
        <w:t xml:space="preserve"> Samorząd”, umowy o powierzenie grantu oraz wniosku o </w:t>
      </w:r>
      <w:r w:rsidRPr="006E49E3">
        <w:rPr>
          <w:rFonts w:ascii="Arial" w:hAnsi="Arial" w:cs="Arial"/>
        </w:rPr>
        <w:lastRenderedPageBreak/>
        <w:t>dofinansowanie</w:t>
      </w:r>
      <w:r>
        <w:rPr>
          <w:rFonts w:ascii="Arial" w:hAnsi="Arial" w:cs="Arial"/>
        </w:rPr>
        <w:t xml:space="preserve"> m.in. program szkolenia, zrzuty ekranu potwierdzające realizację szkolenia w przypadku szkoleń online.</w:t>
      </w:r>
    </w:p>
    <w:p w14:paraId="4A4CD307" w14:textId="77777777" w:rsidR="00827940" w:rsidRDefault="00827940" w:rsidP="00B8255C">
      <w:pPr>
        <w:autoSpaceDE w:val="0"/>
        <w:autoSpaceDN w:val="0"/>
        <w:adjustRightInd w:val="0"/>
        <w:spacing w:line="276" w:lineRule="auto"/>
        <w:rPr>
          <w:rFonts w:ascii="Arial" w:hAnsi="Arial" w:cs="Arial"/>
          <w:b/>
          <w:bCs/>
        </w:rPr>
      </w:pPr>
    </w:p>
    <w:p w14:paraId="62EA010A" w14:textId="6ADD63DC" w:rsidR="00B8255C" w:rsidRPr="00AC2270" w:rsidRDefault="00B8255C" w:rsidP="00B8255C">
      <w:pPr>
        <w:autoSpaceDE w:val="0"/>
        <w:autoSpaceDN w:val="0"/>
        <w:adjustRightInd w:val="0"/>
        <w:spacing w:line="276" w:lineRule="auto"/>
        <w:rPr>
          <w:rFonts w:ascii="Arial" w:hAnsi="Arial" w:cs="Arial"/>
          <w:b/>
          <w:bCs/>
        </w:rPr>
      </w:pPr>
      <w:r w:rsidRPr="00AC2270">
        <w:rPr>
          <w:rFonts w:ascii="Arial" w:hAnsi="Arial" w:cs="Arial"/>
          <w:b/>
          <w:bCs/>
        </w:rPr>
        <w:t xml:space="preserve">Wymagania dla </w:t>
      </w:r>
      <w:r>
        <w:rPr>
          <w:rFonts w:ascii="Arial" w:hAnsi="Arial" w:cs="Arial"/>
          <w:b/>
          <w:bCs/>
        </w:rPr>
        <w:t>Wykonawcy:</w:t>
      </w:r>
    </w:p>
    <w:p w14:paraId="4636BAD1" w14:textId="77777777" w:rsidR="00B8255C" w:rsidRPr="00A41EF6" w:rsidRDefault="00B8255C" w:rsidP="00B8255C">
      <w:pPr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  <w:r w:rsidRPr="00B96DD3">
        <w:rPr>
          <w:rFonts w:ascii="Arial" w:hAnsi="Arial" w:cs="Arial"/>
          <w:b/>
          <w:bCs/>
        </w:rPr>
        <w:t>1.</w:t>
      </w:r>
      <w:r>
        <w:rPr>
          <w:rFonts w:ascii="Arial" w:hAnsi="Arial" w:cs="Arial"/>
        </w:rPr>
        <w:t xml:space="preserve"> </w:t>
      </w:r>
      <w:r w:rsidRPr="00A41EF6">
        <w:rPr>
          <w:rFonts w:ascii="Arial" w:hAnsi="Arial" w:cs="Arial"/>
        </w:rPr>
        <w:t>O udzielenie zamówienia mogą ubiegać się Wykonawcy, którzy spełniają warunki udziału</w:t>
      </w:r>
      <w:r>
        <w:rPr>
          <w:rFonts w:ascii="Arial" w:hAnsi="Arial" w:cs="Arial"/>
        </w:rPr>
        <w:t xml:space="preserve"> </w:t>
      </w:r>
      <w:r w:rsidRPr="00A41EF6">
        <w:rPr>
          <w:rFonts w:ascii="Arial" w:hAnsi="Arial" w:cs="Arial"/>
        </w:rPr>
        <w:t>w postępowaniu, dotyczące zdolności technicznej lub zawodowej:</w:t>
      </w:r>
    </w:p>
    <w:p w14:paraId="3CA9CA21" w14:textId="77777777" w:rsidR="00B8255C" w:rsidRPr="00A41EF6" w:rsidRDefault="00B8255C" w:rsidP="00B8255C">
      <w:pPr>
        <w:autoSpaceDE w:val="0"/>
        <w:autoSpaceDN w:val="0"/>
        <w:adjustRightInd w:val="0"/>
        <w:spacing w:line="276" w:lineRule="auto"/>
        <w:ind w:firstLine="708"/>
        <w:rPr>
          <w:rFonts w:ascii="Arial" w:hAnsi="Arial" w:cs="Arial"/>
        </w:rPr>
      </w:pPr>
      <w:r w:rsidRPr="00A41EF6">
        <w:rPr>
          <w:rFonts w:ascii="Arial" w:hAnsi="Arial" w:cs="Arial"/>
        </w:rPr>
        <w:t>1) w zakresie doświadczenia Wykonawcy:</w:t>
      </w:r>
    </w:p>
    <w:p w14:paraId="58BC2489" w14:textId="77777777" w:rsidR="00B8255C" w:rsidRPr="00A41EF6" w:rsidRDefault="00B8255C" w:rsidP="00B8255C">
      <w:pPr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  <w:r w:rsidRPr="00A41EF6">
        <w:rPr>
          <w:rFonts w:ascii="Arial" w:hAnsi="Arial" w:cs="Arial"/>
        </w:rPr>
        <w:t>Zamawiający uzna warunek za spełniony, jeżeli Wykonawca w okresie 5 ostatnich lat przed</w:t>
      </w:r>
      <w:r>
        <w:rPr>
          <w:rFonts w:ascii="Arial" w:hAnsi="Arial" w:cs="Arial"/>
        </w:rPr>
        <w:t xml:space="preserve"> </w:t>
      </w:r>
      <w:r w:rsidRPr="00A41EF6">
        <w:rPr>
          <w:rFonts w:ascii="Arial" w:hAnsi="Arial" w:cs="Arial"/>
        </w:rPr>
        <w:t>upływem terminu składania ofert wykaże się łącznie min. 2-letnim doświadczeniem w zakresie</w:t>
      </w:r>
      <w:r>
        <w:rPr>
          <w:rFonts w:ascii="Arial" w:hAnsi="Arial" w:cs="Arial"/>
        </w:rPr>
        <w:t xml:space="preserve"> </w:t>
      </w:r>
      <w:r w:rsidRPr="00A41EF6">
        <w:rPr>
          <w:rFonts w:ascii="Arial" w:hAnsi="Arial" w:cs="Arial"/>
        </w:rPr>
        <w:t xml:space="preserve">prowadzenia szkoleń dla jednostek administracji publicznej z obszaru </w:t>
      </w:r>
      <w:proofErr w:type="spellStart"/>
      <w:r w:rsidRPr="00A41EF6">
        <w:rPr>
          <w:rFonts w:ascii="Arial" w:hAnsi="Arial" w:cs="Arial"/>
        </w:rPr>
        <w:t>cyberbezpieczeństwa</w:t>
      </w:r>
      <w:proofErr w:type="spellEnd"/>
      <w:r w:rsidRPr="00A41EF6">
        <w:rPr>
          <w:rFonts w:ascii="Arial" w:hAnsi="Arial" w:cs="Arial"/>
        </w:rPr>
        <w:t xml:space="preserve"> lub/i</w:t>
      </w:r>
      <w:r>
        <w:rPr>
          <w:rFonts w:ascii="Arial" w:hAnsi="Arial" w:cs="Arial"/>
        </w:rPr>
        <w:t xml:space="preserve"> </w:t>
      </w:r>
      <w:r w:rsidRPr="00A41EF6">
        <w:rPr>
          <w:rFonts w:ascii="Arial" w:hAnsi="Arial" w:cs="Arial"/>
        </w:rPr>
        <w:t>zarządzania bezpieczeństwem informacji.</w:t>
      </w:r>
    </w:p>
    <w:p w14:paraId="44D27FB9" w14:textId="77777777" w:rsidR="00B8255C" w:rsidRPr="00A41EF6" w:rsidRDefault="00B8255C" w:rsidP="00B8255C">
      <w:pPr>
        <w:autoSpaceDE w:val="0"/>
        <w:autoSpaceDN w:val="0"/>
        <w:adjustRightInd w:val="0"/>
        <w:spacing w:line="276" w:lineRule="auto"/>
        <w:ind w:firstLine="708"/>
        <w:rPr>
          <w:rFonts w:ascii="Arial" w:hAnsi="Arial" w:cs="Arial"/>
        </w:rPr>
      </w:pPr>
      <w:r w:rsidRPr="00A41EF6">
        <w:rPr>
          <w:rFonts w:ascii="Arial" w:hAnsi="Arial" w:cs="Arial"/>
        </w:rPr>
        <w:t>2) w zakresie doświadczenia osób skierowanych przez Wykonawcę do realizacji</w:t>
      </w:r>
      <w:r>
        <w:rPr>
          <w:rFonts w:ascii="Arial" w:hAnsi="Arial" w:cs="Arial"/>
        </w:rPr>
        <w:t xml:space="preserve"> </w:t>
      </w:r>
      <w:r w:rsidRPr="00A41EF6">
        <w:rPr>
          <w:rFonts w:ascii="Arial" w:hAnsi="Arial" w:cs="Arial"/>
        </w:rPr>
        <w:t>zamówienia:</w:t>
      </w:r>
    </w:p>
    <w:p w14:paraId="5A7AC1E2" w14:textId="45B3642F" w:rsidR="00B8255C" w:rsidRPr="00A41EF6" w:rsidRDefault="00B8255C" w:rsidP="00B8255C">
      <w:pPr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  <w:r w:rsidRPr="00A41EF6">
        <w:rPr>
          <w:rFonts w:ascii="Arial" w:hAnsi="Arial" w:cs="Arial"/>
        </w:rPr>
        <w:t>Zamawiający uzna warunek za spełniony, jeżeli Wykonawca skieruje do realizacji zamówienia</w:t>
      </w:r>
      <w:r>
        <w:rPr>
          <w:rFonts w:ascii="Arial" w:hAnsi="Arial" w:cs="Arial"/>
        </w:rPr>
        <w:t xml:space="preserve"> </w:t>
      </w:r>
      <w:r w:rsidRPr="00A41EF6">
        <w:rPr>
          <w:rFonts w:ascii="Arial" w:hAnsi="Arial" w:cs="Arial"/>
        </w:rPr>
        <w:t>trenera/trenerów, który/którzy w okresie 5 ostatnich lat przed upływem terminu składania ofert</w:t>
      </w:r>
      <w:r>
        <w:rPr>
          <w:rFonts w:ascii="Arial" w:hAnsi="Arial" w:cs="Arial"/>
        </w:rPr>
        <w:t xml:space="preserve"> </w:t>
      </w:r>
      <w:r w:rsidRPr="00A41EF6">
        <w:rPr>
          <w:rFonts w:ascii="Arial" w:hAnsi="Arial" w:cs="Arial"/>
        </w:rPr>
        <w:t>wykażą się łącznie min. 2-letnim doświadczeniem w zakresie prowadzenia szkoleń z obszaru</w:t>
      </w:r>
      <w:r>
        <w:rPr>
          <w:rFonts w:ascii="Arial" w:hAnsi="Arial" w:cs="Arial"/>
        </w:rPr>
        <w:t xml:space="preserve"> </w:t>
      </w:r>
      <w:proofErr w:type="spellStart"/>
      <w:r w:rsidRPr="00A41EF6">
        <w:rPr>
          <w:rFonts w:ascii="Arial" w:hAnsi="Arial" w:cs="Arial"/>
        </w:rPr>
        <w:t>cyberbezpieczeństwa</w:t>
      </w:r>
      <w:proofErr w:type="spellEnd"/>
      <w:r w:rsidRPr="00A41EF6">
        <w:rPr>
          <w:rFonts w:ascii="Arial" w:hAnsi="Arial" w:cs="Arial"/>
        </w:rPr>
        <w:t xml:space="preserve"> lub/i zarządzania bezpieczeństwem informacji</w:t>
      </w:r>
      <w:r w:rsidR="00DC5B64">
        <w:rPr>
          <w:rFonts w:ascii="Arial" w:hAnsi="Arial" w:cs="Arial"/>
        </w:rPr>
        <w:t xml:space="preserve">. </w:t>
      </w:r>
      <w:r w:rsidRPr="00A41EF6">
        <w:rPr>
          <w:rFonts w:ascii="Arial" w:hAnsi="Arial" w:cs="Arial"/>
        </w:rPr>
        <w:t>W przypadku skierowania do realizacji zamówienia kilku trenerów, każdy z trenerów</w:t>
      </w:r>
      <w:r>
        <w:rPr>
          <w:rFonts w:ascii="Arial" w:hAnsi="Arial" w:cs="Arial"/>
        </w:rPr>
        <w:t xml:space="preserve"> </w:t>
      </w:r>
      <w:r w:rsidRPr="00A41EF6">
        <w:rPr>
          <w:rFonts w:ascii="Arial" w:hAnsi="Arial" w:cs="Arial"/>
        </w:rPr>
        <w:t xml:space="preserve">musi spełnić warunki udziału w postępowaniu. </w:t>
      </w:r>
    </w:p>
    <w:p w14:paraId="326CE799" w14:textId="4F710E5B" w:rsidR="00B8255C" w:rsidRPr="00A41EF6" w:rsidRDefault="00B8255C" w:rsidP="00B8255C">
      <w:pPr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  <w:r w:rsidRPr="00A41EF6">
        <w:rPr>
          <w:rFonts w:ascii="Arial" w:hAnsi="Arial" w:cs="Arial"/>
          <w:b/>
          <w:bCs/>
        </w:rPr>
        <w:t>2.</w:t>
      </w:r>
      <w:r w:rsidRPr="00A41EF6">
        <w:rPr>
          <w:rFonts w:ascii="Arial" w:hAnsi="Arial" w:cs="Arial"/>
        </w:rPr>
        <w:t xml:space="preserve"> W celu potwierdzenia spełnienia warunku udziału w postępowaniu w zakresie doświadczenia</w:t>
      </w:r>
      <w:r>
        <w:rPr>
          <w:rFonts w:ascii="Arial" w:hAnsi="Arial" w:cs="Arial"/>
        </w:rPr>
        <w:t xml:space="preserve"> </w:t>
      </w:r>
      <w:r w:rsidRPr="00A41EF6">
        <w:rPr>
          <w:rFonts w:ascii="Arial" w:hAnsi="Arial" w:cs="Arial"/>
        </w:rPr>
        <w:t>Wykonawcy Zamawiający żąda złożenia wraz z ofertą wykazu wykonanych usług wraz</w:t>
      </w:r>
      <w:r>
        <w:rPr>
          <w:rFonts w:ascii="Arial" w:hAnsi="Arial" w:cs="Arial"/>
        </w:rPr>
        <w:t xml:space="preserve"> </w:t>
      </w:r>
      <w:r w:rsidRPr="00A41EF6">
        <w:rPr>
          <w:rFonts w:ascii="Arial" w:hAnsi="Arial" w:cs="Arial"/>
        </w:rPr>
        <w:t>z podaniem dat wykonania i podmiotów, na rzecz których usługi zostały wykonane</w:t>
      </w:r>
      <w:r w:rsidR="00E21C4D">
        <w:rPr>
          <w:rFonts w:ascii="Arial" w:hAnsi="Arial" w:cs="Arial"/>
        </w:rPr>
        <w:t xml:space="preserve"> na formularzu stanowiącym </w:t>
      </w:r>
      <w:r w:rsidR="00E21C4D" w:rsidRPr="00242387">
        <w:rPr>
          <w:rFonts w:ascii="Arial" w:hAnsi="Arial" w:cs="Arial"/>
          <w:b/>
          <w:bCs/>
        </w:rPr>
        <w:t>załącznik nr 6</w:t>
      </w:r>
      <w:r w:rsidR="00E21C4D">
        <w:rPr>
          <w:rFonts w:ascii="Arial" w:hAnsi="Arial" w:cs="Arial"/>
        </w:rPr>
        <w:t xml:space="preserve"> do zapytania ofertowego..</w:t>
      </w:r>
    </w:p>
    <w:p w14:paraId="295F099A" w14:textId="6342A413" w:rsidR="00E21C4D" w:rsidRPr="00A41EF6" w:rsidRDefault="00B8255C" w:rsidP="00E21C4D">
      <w:pPr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  <w:r w:rsidRPr="00A41EF6">
        <w:rPr>
          <w:rFonts w:ascii="Arial" w:hAnsi="Arial" w:cs="Arial"/>
          <w:b/>
          <w:bCs/>
        </w:rPr>
        <w:t>3</w:t>
      </w:r>
      <w:r w:rsidRPr="00A41EF6">
        <w:rPr>
          <w:rFonts w:ascii="Arial" w:hAnsi="Arial" w:cs="Arial"/>
        </w:rPr>
        <w:t>. W celu potwierdzenia spełnienia warunku udziału w postępowaniu w zakresie doświadczenia</w:t>
      </w:r>
      <w:r>
        <w:rPr>
          <w:rFonts w:ascii="Arial" w:hAnsi="Arial" w:cs="Arial"/>
        </w:rPr>
        <w:t xml:space="preserve"> </w:t>
      </w:r>
      <w:r w:rsidRPr="00A41EF6">
        <w:rPr>
          <w:rFonts w:ascii="Arial" w:hAnsi="Arial" w:cs="Arial"/>
        </w:rPr>
        <w:t>osoby/osób skierowanych przez Wykonawcę do realizacji zamówienia Zamawiający żąda złożenia</w:t>
      </w:r>
      <w:r>
        <w:rPr>
          <w:rFonts w:ascii="Arial" w:hAnsi="Arial" w:cs="Arial"/>
        </w:rPr>
        <w:t xml:space="preserve"> </w:t>
      </w:r>
      <w:r w:rsidRPr="00A41EF6">
        <w:rPr>
          <w:rFonts w:ascii="Arial" w:hAnsi="Arial" w:cs="Arial"/>
        </w:rPr>
        <w:t>wraz z ofertą wykazu doświadczenia trenera skierowanego przez Wykonawcę do realizacji</w:t>
      </w:r>
      <w:r>
        <w:rPr>
          <w:rFonts w:ascii="Arial" w:hAnsi="Arial" w:cs="Arial"/>
        </w:rPr>
        <w:t xml:space="preserve"> </w:t>
      </w:r>
      <w:r w:rsidRPr="00A41EF6">
        <w:rPr>
          <w:rFonts w:ascii="Arial" w:hAnsi="Arial" w:cs="Arial"/>
        </w:rPr>
        <w:t>zamówienia</w:t>
      </w:r>
      <w:r w:rsidR="00E21C4D">
        <w:rPr>
          <w:rFonts w:ascii="Arial" w:hAnsi="Arial" w:cs="Arial"/>
        </w:rPr>
        <w:t xml:space="preserve"> na formularzu stanowiącym </w:t>
      </w:r>
      <w:r w:rsidR="00E21C4D" w:rsidRPr="00242387">
        <w:rPr>
          <w:rFonts w:ascii="Arial" w:hAnsi="Arial" w:cs="Arial"/>
          <w:b/>
          <w:bCs/>
        </w:rPr>
        <w:t xml:space="preserve">załącznik nr </w:t>
      </w:r>
      <w:r w:rsidR="00E21C4D">
        <w:rPr>
          <w:rFonts w:ascii="Arial" w:hAnsi="Arial" w:cs="Arial"/>
          <w:b/>
          <w:bCs/>
        </w:rPr>
        <w:t>7</w:t>
      </w:r>
      <w:r w:rsidR="00E21C4D">
        <w:rPr>
          <w:rFonts w:ascii="Arial" w:hAnsi="Arial" w:cs="Arial"/>
        </w:rPr>
        <w:t xml:space="preserve"> do zapytania ofertowego..</w:t>
      </w:r>
    </w:p>
    <w:p w14:paraId="02F0BD5A" w14:textId="46C6099F" w:rsidR="00827940" w:rsidRPr="00E21C4D" w:rsidRDefault="00827940" w:rsidP="00E21C4D">
      <w:pPr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</w:p>
    <w:p w14:paraId="304A6975" w14:textId="567DE7F8" w:rsidR="000B18EF" w:rsidRPr="0033106C" w:rsidRDefault="0033106C" w:rsidP="0033106C">
      <w:pPr>
        <w:rPr>
          <w:rFonts w:ascii="Arial" w:hAnsi="Arial" w:cs="Arial"/>
          <w:u w:val="single"/>
        </w:rPr>
      </w:pPr>
      <w:r w:rsidRPr="00007E61">
        <w:rPr>
          <w:rFonts w:ascii="Arial" w:hAnsi="Arial" w:cs="Arial"/>
          <w:b/>
          <w:bCs/>
          <w:u w:val="single"/>
        </w:rPr>
        <w:t>Zakres</w:t>
      </w:r>
      <w:r w:rsidR="00827940">
        <w:rPr>
          <w:rFonts w:ascii="Arial" w:hAnsi="Arial" w:cs="Arial"/>
          <w:b/>
          <w:bCs/>
          <w:u w:val="single"/>
        </w:rPr>
        <w:t xml:space="preserve"> szkolenia</w:t>
      </w:r>
      <w:r w:rsidR="000B18EF" w:rsidRPr="00007E61">
        <w:rPr>
          <w:rFonts w:ascii="Arial" w:hAnsi="Arial" w:cs="Arial"/>
          <w:b/>
          <w:bCs/>
          <w:u w:val="single"/>
        </w:rPr>
        <w:t>:</w:t>
      </w:r>
      <w:r w:rsidR="00A42DCF">
        <w:rPr>
          <w:rFonts w:ascii="Arial" w:hAnsi="Arial" w:cs="Arial"/>
          <w:b/>
          <w:bCs/>
          <w:u w:val="single"/>
        </w:rPr>
        <w:br/>
      </w:r>
    </w:p>
    <w:p w14:paraId="46F54BFA" w14:textId="3F518AB5" w:rsidR="005621B4" w:rsidRPr="005621B4" w:rsidRDefault="00AB139D" w:rsidP="005621B4">
      <w:pPr>
        <w:rPr>
          <w:rFonts w:ascii="Arial" w:hAnsi="Arial" w:cs="Arial"/>
        </w:rPr>
      </w:pPr>
      <w:r w:rsidRPr="00827940">
        <w:rPr>
          <w:rFonts w:ascii="Arial" w:hAnsi="Arial" w:cs="Arial"/>
          <w:b/>
          <w:bCs/>
        </w:rPr>
        <w:t>1</w:t>
      </w:r>
      <w:r>
        <w:rPr>
          <w:rFonts w:ascii="Arial" w:hAnsi="Arial" w:cs="Arial"/>
        </w:rPr>
        <w:t>. C</w:t>
      </w:r>
      <w:r w:rsidR="003B088B">
        <w:rPr>
          <w:rFonts w:ascii="Arial" w:hAnsi="Arial" w:cs="Arial"/>
        </w:rPr>
        <w:t>zy</w:t>
      </w:r>
      <w:r w:rsidR="005621B4" w:rsidRPr="005621B4">
        <w:rPr>
          <w:rFonts w:ascii="Arial" w:hAnsi="Arial" w:cs="Arial"/>
        </w:rPr>
        <w:t>telne zasady obsługi - przedstawione w ramach zorganizowanego szkolenia.</w:t>
      </w:r>
    </w:p>
    <w:p w14:paraId="35F9B273" w14:textId="2017BFBE" w:rsidR="005621B4" w:rsidRPr="005621B4" w:rsidRDefault="005621B4" w:rsidP="005621B4">
      <w:pPr>
        <w:rPr>
          <w:rFonts w:ascii="Arial" w:hAnsi="Arial" w:cs="Arial"/>
        </w:rPr>
      </w:pPr>
      <w:r w:rsidRPr="00827940">
        <w:rPr>
          <w:rFonts w:ascii="Arial" w:hAnsi="Arial" w:cs="Arial"/>
          <w:b/>
          <w:bCs/>
        </w:rPr>
        <w:t>2</w:t>
      </w:r>
      <w:r w:rsidR="00AB139D">
        <w:rPr>
          <w:rFonts w:ascii="Arial" w:hAnsi="Arial" w:cs="Arial"/>
        </w:rPr>
        <w:t xml:space="preserve">. </w:t>
      </w:r>
      <w:r w:rsidRPr="005621B4">
        <w:rPr>
          <w:rFonts w:ascii="Arial" w:hAnsi="Arial" w:cs="Arial"/>
        </w:rPr>
        <w:t>Bezpieczny sposób sprawdzenia oraz poznania typowych zagrożeń występujących w obszarze</w:t>
      </w:r>
      <w:r w:rsidR="00AB139D">
        <w:rPr>
          <w:rFonts w:ascii="Arial" w:hAnsi="Arial" w:cs="Arial"/>
        </w:rPr>
        <w:t xml:space="preserve"> </w:t>
      </w:r>
      <w:r w:rsidRPr="005621B4">
        <w:rPr>
          <w:rFonts w:ascii="Arial" w:hAnsi="Arial" w:cs="Arial"/>
        </w:rPr>
        <w:t xml:space="preserve">przestrzeni internetowej na dedykowanej platformie dostępnej na stronie </w:t>
      </w:r>
      <w:r w:rsidRPr="005621B4">
        <w:rPr>
          <w:rFonts w:ascii="Arial" w:hAnsi="Arial" w:cs="Arial"/>
        </w:rPr>
        <w:lastRenderedPageBreak/>
        <w:t>www. dostosowanej do standardu WCAG 2.1, bez możliwości zapisu oraz archiwizacji wprowadzonych danych.</w:t>
      </w:r>
    </w:p>
    <w:p w14:paraId="473FBBDF" w14:textId="55D6DE89" w:rsidR="005621B4" w:rsidRPr="005621B4" w:rsidRDefault="005621B4" w:rsidP="005621B4">
      <w:pPr>
        <w:rPr>
          <w:rFonts w:ascii="Arial" w:hAnsi="Arial" w:cs="Arial"/>
        </w:rPr>
      </w:pPr>
      <w:r w:rsidRPr="00827940">
        <w:rPr>
          <w:rFonts w:ascii="Arial" w:hAnsi="Arial" w:cs="Arial"/>
          <w:b/>
          <w:bCs/>
        </w:rPr>
        <w:t>3</w:t>
      </w:r>
      <w:r w:rsidR="00AB139D">
        <w:rPr>
          <w:rFonts w:ascii="Arial" w:hAnsi="Arial" w:cs="Arial"/>
        </w:rPr>
        <w:t>.</w:t>
      </w:r>
      <w:r w:rsidRPr="005621B4">
        <w:rPr>
          <w:rFonts w:ascii="Arial" w:hAnsi="Arial" w:cs="Arial"/>
        </w:rPr>
        <w:t xml:space="preserve"> Realizację minimum ośmiu scenariuszy zagrożeń popularnych przestępstw internetowych typu: </w:t>
      </w:r>
      <w:proofErr w:type="spellStart"/>
      <w:r w:rsidRPr="005621B4">
        <w:rPr>
          <w:rFonts w:ascii="Arial" w:hAnsi="Arial" w:cs="Arial"/>
        </w:rPr>
        <w:t>Phishing</w:t>
      </w:r>
      <w:proofErr w:type="spellEnd"/>
      <w:r w:rsidRPr="005621B4">
        <w:rPr>
          <w:rFonts w:ascii="Arial" w:hAnsi="Arial" w:cs="Arial"/>
        </w:rPr>
        <w:t xml:space="preserve"> Clone, </w:t>
      </w:r>
      <w:proofErr w:type="spellStart"/>
      <w:r w:rsidRPr="005621B4">
        <w:rPr>
          <w:rFonts w:ascii="Arial" w:hAnsi="Arial" w:cs="Arial"/>
        </w:rPr>
        <w:t>PhishingSpear</w:t>
      </w:r>
      <w:proofErr w:type="spellEnd"/>
      <w:r w:rsidRPr="005621B4">
        <w:rPr>
          <w:rFonts w:ascii="Arial" w:hAnsi="Arial" w:cs="Arial"/>
        </w:rPr>
        <w:t xml:space="preserve">, </w:t>
      </w:r>
      <w:proofErr w:type="spellStart"/>
      <w:r w:rsidRPr="005621B4">
        <w:rPr>
          <w:rFonts w:ascii="Arial" w:hAnsi="Arial" w:cs="Arial"/>
        </w:rPr>
        <w:t>PhishingSpear</w:t>
      </w:r>
      <w:proofErr w:type="spellEnd"/>
      <w:r w:rsidRPr="005621B4">
        <w:rPr>
          <w:rFonts w:ascii="Arial" w:hAnsi="Arial" w:cs="Arial"/>
        </w:rPr>
        <w:t xml:space="preserve"> Chat, </w:t>
      </w:r>
      <w:proofErr w:type="spellStart"/>
      <w:r w:rsidRPr="005621B4">
        <w:rPr>
          <w:rFonts w:ascii="Arial" w:hAnsi="Arial" w:cs="Arial"/>
        </w:rPr>
        <w:t>PhishingWhaling</w:t>
      </w:r>
      <w:proofErr w:type="spellEnd"/>
      <w:r w:rsidRPr="005621B4">
        <w:rPr>
          <w:rFonts w:ascii="Arial" w:hAnsi="Arial" w:cs="Arial"/>
        </w:rPr>
        <w:t xml:space="preserve">, </w:t>
      </w:r>
      <w:proofErr w:type="spellStart"/>
      <w:r w:rsidRPr="005621B4">
        <w:rPr>
          <w:rFonts w:ascii="Arial" w:hAnsi="Arial" w:cs="Arial"/>
        </w:rPr>
        <w:t>Pharming</w:t>
      </w:r>
      <w:proofErr w:type="spellEnd"/>
      <w:r w:rsidRPr="005621B4">
        <w:rPr>
          <w:rFonts w:ascii="Arial" w:hAnsi="Arial" w:cs="Arial"/>
        </w:rPr>
        <w:t xml:space="preserve">, </w:t>
      </w:r>
      <w:proofErr w:type="spellStart"/>
      <w:r w:rsidRPr="005621B4">
        <w:rPr>
          <w:rFonts w:ascii="Arial" w:hAnsi="Arial" w:cs="Arial"/>
        </w:rPr>
        <w:t>Malware</w:t>
      </w:r>
      <w:proofErr w:type="spellEnd"/>
      <w:r w:rsidRPr="005621B4">
        <w:rPr>
          <w:rFonts w:ascii="Arial" w:hAnsi="Arial" w:cs="Arial"/>
        </w:rPr>
        <w:t xml:space="preserve"> Post, </w:t>
      </w:r>
      <w:proofErr w:type="spellStart"/>
      <w:r w:rsidRPr="005621B4">
        <w:rPr>
          <w:rFonts w:ascii="Arial" w:hAnsi="Arial" w:cs="Arial"/>
        </w:rPr>
        <w:t>Malware</w:t>
      </w:r>
      <w:proofErr w:type="spellEnd"/>
      <w:r w:rsidRPr="005621B4">
        <w:rPr>
          <w:rFonts w:ascii="Arial" w:hAnsi="Arial" w:cs="Arial"/>
        </w:rPr>
        <w:t xml:space="preserve"> Email.</w:t>
      </w:r>
    </w:p>
    <w:p w14:paraId="73172889" w14:textId="15CE8BA1" w:rsidR="005621B4" w:rsidRPr="005621B4" w:rsidRDefault="005621B4" w:rsidP="005621B4">
      <w:pPr>
        <w:rPr>
          <w:rFonts w:ascii="Arial" w:hAnsi="Arial" w:cs="Arial"/>
        </w:rPr>
      </w:pPr>
      <w:r w:rsidRPr="000D662D">
        <w:rPr>
          <w:rFonts w:ascii="Arial" w:hAnsi="Arial" w:cs="Arial"/>
          <w:b/>
          <w:bCs/>
        </w:rPr>
        <w:t>4</w:t>
      </w:r>
      <w:r w:rsidR="00AB139D">
        <w:rPr>
          <w:rFonts w:ascii="Arial" w:hAnsi="Arial" w:cs="Arial"/>
        </w:rPr>
        <w:t>.</w:t>
      </w:r>
      <w:r w:rsidRPr="005621B4">
        <w:rPr>
          <w:rFonts w:ascii="Arial" w:hAnsi="Arial" w:cs="Arial"/>
        </w:rPr>
        <w:t xml:space="preserve"> Możliwość tworzenia nowych scenariuszy zagrożeń w obszarze </w:t>
      </w:r>
      <w:proofErr w:type="spellStart"/>
      <w:r w:rsidRPr="005621B4">
        <w:rPr>
          <w:rFonts w:ascii="Arial" w:hAnsi="Arial" w:cs="Arial"/>
        </w:rPr>
        <w:t>cyberbezpieczeństwa</w:t>
      </w:r>
      <w:proofErr w:type="spellEnd"/>
      <w:r w:rsidRPr="005621B4">
        <w:rPr>
          <w:rFonts w:ascii="Arial" w:hAnsi="Arial" w:cs="Arial"/>
        </w:rPr>
        <w:t>.</w:t>
      </w:r>
    </w:p>
    <w:p w14:paraId="5A7AF765" w14:textId="413E2D6D" w:rsidR="005621B4" w:rsidRPr="005621B4" w:rsidRDefault="005621B4" w:rsidP="005621B4">
      <w:pPr>
        <w:rPr>
          <w:rFonts w:ascii="Arial" w:hAnsi="Arial" w:cs="Arial"/>
        </w:rPr>
      </w:pPr>
      <w:r w:rsidRPr="000D662D">
        <w:rPr>
          <w:rFonts w:ascii="Arial" w:hAnsi="Arial" w:cs="Arial"/>
          <w:b/>
          <w:bCs/>
        </w:rPr>
        <w:t>5</w:t>
      </w:r>
      <w:r w:rsidR="00AB139D">
        <w:rPr>
          <w:rFonts w:ascii="Arial" w:hAnsi="Arial" w:cs="Arial"/>
        </w:rPr>
        <w:t>.</w:t>
      </w:r>
      <w:r w:rsidRPr="005621B4">
        <w:rPr>
          <w:rFonts w:ascii="Arial" w:hAnsi="Arial" w:cs="Arial"/>
        </w:rPr>
        <w:t xml:space="preserve"> Nieograniczony dostępu do modułów spełniających poniższe możliwości:</w:t>
      </w:r>
    </w:p>
    <w:p w14:paraId="49C9BAD9" w14:textId="2475B74D" w:rsidR="005621B4" w:rsidRPr="005621B4" w:rsidRDefault="00AB139D" w:rsidP="00A02C72">
      <w:pPr>
        <w:ind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a) </w:t>
      </w:r>
      <w:r w:rsidR="005621B4" w:rsidRPr="005621B4">
        <w:rPr>
          <w:rFonts w:ascii="Arial" w:hAnsi="Arial" w:cs="Arial"/>
        </w:rPr>
        <w:t xml:space="preserve"> Moduł podstron (fałszywych witryn) do tworzenia witryn nakłaniających do pobierania</w:t>
      </w:r>
      <w:r>
        <w:rPr>
          <w:rFonts w:ascii="Arial" w:hAnsi="Arial" w:cs="Arial"/>
        </w:rPr>
        <w:t xml:space="preserve"> </w:t>
      </w:r>
      <w:r w:rsidR="005621B4" w:rsidRPr="005621B4">
        <w:rPr>
          <w:rFonts w:ascii="Arial" w:hAnsi="Arial" w:cs="Arial"/>
        </w:rPr>
        <w:t>zainfekowanych załączników, podawania wrażliwych danych lub dokonywania płatności</w:t>
      </w:r>
      <w:r>
        <w:rPr>
          <w:rFonts w:ascii="Arial" w:hAnsi="Arial" w:cs="Arial"/>
        </w:rPr>
        <w:t xml:space="preserve"> </w:t>
      </w:r>
      <w:r w:rsidR="005621B4" w:rsidRPr="005621B4">
        <w:rPr>
          <w:rFonts w:ascii="Arial" w:hAnsi="Arial" w:cs="Arial"/>
        </w:rPr>
        <w:t>internetowych.</w:t>
      </w:r>
    </w:p>
    <w:p w14:paraId="5B11E727" w14:textId="3E9F00BA" w:rsidR="005621B4" w:rsidRPr="005621B4" w:rsidRDefault="00AB139D" w:rsidP="00A02C72">
      <w:pPr>
        <w:ind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b) </w:t>
      </w:r>
      <w:r w:rsidR="005621B4" w:rsidRPr="005621B4">
        <w:rPr>
          <w:rFonts w:ascii="Arial" w:hAnsi="Arial" w:cs="Arial"/>
        </w:rPr>
        <w:t>Moduł czatu z botami, symulujący wyłudzenia danych osobowych i numerów kart kredytowych.</w:t>
      </w:r>
    </w:p>
    <w:p w14:paraId="4CFEF7CE" w14:textId="6F7F0B04" w:rsidR="005621B4" w:rsidRPr="005621B4" w:rsidRDefault="00AB139D" w:rsidP="00A02C72">
      <w:pPr>
        <w:ind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c) </w:t>
      </w:r>
      <w:r w:rsidR="005621B4" w:rsidRPr="005621B4">
        <w:rPr>
          <w:rFonts w:ascii="Arial" w:hAnsi="Arial" w:cs="Arial"/>
        </w:rPr>
        <w:t>Moduł e-mail do przeglądania wiadomości z linkami lub załącznikami, symulującymi działani</w:t>
      </w:r>
      <w:r w:rsidR="003E11C8">
        <w:rPr>
          <w:rFonts w:ascii="Arial" w:hAnsi="Arial" w:cs="Arial"/>
        </w:rPr>
        <w:t xml:space="preserve">e </w:t>
      </w:r>
      <w:proofErr w:type="spellStart"/>
      <w:r w:rsidR="005621B4" w:rsidRPr="005621B4">
        <w:rPr>
          <w:rFonts w:ascii="Arial" w:hAnsi="Arial" w:cs="Arial"/>
        </w:rPr>
        <w:t>malware</w:t>
      </w:r>
      <w:proofErr w:type="spellEnd"/>
      <w:r w:rsidR="005621B4" w:rsidRPr="005621B4">
        <w:rPr>
          <w:rFonts w:ascii="Arial" w:hAnsi="Arial" w:cs="Arial"/>
        </w:rPr>
        <w:t>.</w:t>
      </w:r>
    </w:p>
    <w:p w14:paraId="73842741" w14:textId="3CCC82C7" w:rsidR="005621B4" w:rsidRPr="005621B4" w:rsidRDefault="003E11C8" w:rsidP="00A02C72">
      <w:pPr>
        <w:ind w:firstLine="708"/>
        <w:rPr>
          <w:rFonts w:ascii="Arial" w:hAnsi="Arial" w:cs="Arial"/>
        </w:rPr>
      </w:pPr>
      <w:r>
        <w:rPr>
          <w:rFonts w:ascii="Arial" w:hAnsi="Arial" w:cs="Arial"/>
        </w:rPr>
        <w:t>d)</w:t>
      </w:r>
      <w:r w:rsidR="005621B4" w:rsidRPr="005621B4">
        <w:rPr>
          <w:rFonts w:ascii="Arial" w:hAnsi="Arial" w:cs="Arial"/>
        </w:rPr>
        <w:t xml:space="preserve"> Moduł edukacyjny z informacjami o cyberprzestępstwach, identyfikacji zagrożeń, sposobach</w:t>
      </w:r>
      <w:r>
        <w:rPr>
          <w:rFonts w:ascii="Arial" w:hAnsi="Arial" w:cs="Arial"/>
        </w:rPr>
        <w:t xml:space="preserve"> </w:t>
      </w:r>
      <w:r w:rsidR="005621B4" w:rsidRPr="005621B4">
        <w:rPr>
          <w:rFonts w:ascii="Arial" w:hAnsi="Arial" w:cs="Arial"/>
        </w:rPr>
        <w:t>zapobiegania i działania po oszustwie.</w:t>
      </w:r>
    </w:p>
    <w:p w14:paraId="1A60A116" w14:textId="644CD0E8" w:rsidR="0067374E" w:rsidRPr="005621B4" w:rsidRDefault="003E11C8" w:rsidP="00A02C72">
      <w:pPr>
        <w:ind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e) </w:t>
      </w:r>
      <w:r w:rsidR="005621B4" w:rsidRPr="005621B4">
        <w:rPr>
          <w:rFonts w:ascii="Arial" w:hAnsi="Arial" w:cs="Arial"/>
        </w:rPr>
        <w:t xml:space="preserve">Moduł postów społecznościowych, prezentujący potencjalne ataki </w:t>
      </w:r>
      <w:proofErr w:type="spellStart"/>
      <w:r w:rsidR="005621B4" w:rsidRPr="005621B4">
        <w:rPr>
          <w:rFonts w:ascii="Arial" w:hAnsi="Arial" w:cs="Arial"/>
        </w:rPr>
        <w:t>phishingowe</w:t>
      </w:r>
      <w:proofErr w:type="spellEnd"/>
      <w:r w:rsidR="005621B4" w:rsidRPr="005621B4">
        <w:rPr>
          <w:rFonts w:ascii="Arial" w:hAnsi="Arial" w:cs="Arial"/>
        </w:rPr>
        <w:t xml:space="preserve"> lub </w:t>
      </w:r>
      <w:proofErr w:type="spellStart"/>
      <w:r w:rsidR="005621B4" w:rsidRPr="005621B4">
        <w:rPr>
          <w:rFonts w:ascii="Arial" w:hAnsi="Arial" w:cs="Arial"/>
        </w:rPr>
        <w:t>pharmingowe</w:t>
      </w:r>
      <w:proofErr w:type="spellEnd"/>
      <w:r w:rsidR="005621B4" w:rsidRPr="005621B4">
        <w:rPr>
          <w:rFonts w:ascii="Arial" w:hAnsi="Arial" w:cs="Arial"/>
        </w:rPr>
        <w:t>.</w:t>
      </w:r>
    </w:p>
    <w:p w14:paraId="543C8458" w14:textId="77777777" w:rsidR="007F09C8" w:rsidRPr="007F09C8" w:rsidRDefault="007F09C8" w:rsidP="002168CB">
      <w:pPr>
        <w:rPr>
          <w:rFonts w:ascii="Arial" w:hAnsi="Arial" w:cs="Arial"/>
        </w:rPr>
      </w:pPr>
    </w:p>
    <w:sectPr w:rsidR="007F09C8" w:rsidRPr="007F09C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773710" w14:textId="77777777" w:rsidR="00FA5F10" w:rsidRDefault="00FA5F10" w:rsidP="0059122D">
      <w:pPr>
        <w:spacing w:after="0" w:line="240" w:lineRule="auto"/>
      </w:pPr>
      <w:r>
        <w:separator/>
      </w:r>
    </w:p>
  </w:endnote>
  <w:endnote w:type="continuationSeparator" w:id="0">
    <w:p w14:paraId="49CBC401" w14:textId="77777777" w:rsidR="00FA5F10" w:rsidRDefault="00FA5F10" w:rsidP="0059122D">
      <w:pPr>
        <w:spacing w:after="0" w:line="240" w:lineRule="auto"/>
      </w:pPr>
      <w:r>
        <w:continuationSeparator/>
      </w:r>
    </w:p>
  </w:endnote>
  <w:endnote w:type="continuationNotice" w:id="1">
    <w:p w14:paraId="77E932CB" w14:textId="77777777" w:rsidR="00FA5F10" w:rsidRDefault="00FA5F1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D4069D" w14:textId="77777777" w:rsidR="007D7345" w:rsidRDefault="007D734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D1B259" w14:textId="3CAED6F0" w:rsidR="0059122D" w:rsidRDefault="007D7345">
    <w:pPr>
      <w:pStyle w:val="Stopka"/>
    </w:pPr>
    <w:r>
      <w:rPr>
        <w:noProof/>
        <w:color w:val="646464"/>
        <w:sz w:val="16"/>
        <w:szCs w:val="16"/>
        <w:lang w:eastAsia="pl-PL"/>
      </w:rPr>
      <w:drawing>
        <wp:inline distT="0" distB="0" distL="0" distR="0" wp14:anchorId="49F52D31" wp14:editId="04E16A85">
          <wp:extent cx="5760720" cy="556260"/>
          <wp:effectExtent l="0" t="0" r="0" b="0"/>
          <wp:docPr id="35972601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8" t="-81" r="-8" b="-81"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5626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3F71A5" w14:textId="77777777" w:rsidR="007D7345" w:rsidRDefault="007D73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E55C52" w14:textId="77777777" w:rsidR="00FA5F10" w:rsidRDefault="00FA5F10" w:rsidP="0059122D">
      <w:pPr>
        <w:spacing w:after="0" w:line="240" w:lineRule="auto"/>
      </w:pPr>
      <w:r>
        <w:separator/>
      </w:r>
    </w:p>
  </w:footnote>
  <w:footnote w:type="continuationSeparator" w:id="0">
    <w:p w14:paraId="41C16AE8" w14:textId="77777777" w:rsidR="00FA5F10" w:rsidRDefault="00FA5F10" w:rsidP="0059122D">
      <w:pPr>
        <w:spacing w:after="0" w:line="240" w:lineRule="auto"/>
      </w:pPr>
      <w:r>
        <w:continuationSeparator/>
      </w:r>
    </w:p>
  </w:footnote>
  <w:footnote w:type="continuationNotice" w:id="1">
    <w:p w14:paraId="0FFB6AE9" w14:textId="77777777" w:rsidR="00FA5F10" w:rsidRDefault="00FA5F1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95EE9F" w14:textId="77777777" w:rsidR="007D7345" w:rsidRDefault="007D734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DC5B57" w14:textId="3F21A2CA" w:rsidR="0059122D" w:rsidRDefault="00827940">
    <w:pPr>
      <w:pStyle w:val="Nagwek"/>
    </w:pPr>
    <w:r>
      <w:rPr>
        <w:noProof/>
      </w:rPr>
      <w:drawing>
        <wp:inline distT="0" distB="0" distL="0" distR="0" wp14:anchorId="69D816AB" wp14:editId="67F6E35A">
          <wp:extent cx="5760720" cy="596265"/>
          <wp:effectExtent l="0" t="0" r="0" b="0"/>
          <wp:docPr id="1336563879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96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C344A1" w14:textId="77777777" w:rsidR="007D7345" w:rsidRDefault="007D734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139E2"/>
    <w:multiLevelType w:val="hybridMultilevel"/>
    <w:tmpl w:val="4E103B44"/>
    <w:lvl w:ilvl="0" w:tplc="1E6CA06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14745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361"/>
    <w:rsid w:val="00007E61"/>
    <w:rsid w:val="0001409D"/>
    <w:rsid w:val="00020340"/>
    <w:rsid w:val="00052A84"/>
    <w:rsid w:val="00080E74"/>
    <w:rsid w:val="000B18EF"/>
    <w:rsid w:val="000B5B5A"/>
    <w:rsid w:val="000D4895"/>
    <w:rsid w:val="000D662D"/>
    <w:rsid w:val="000F2E9F"/>
    <w:rsid w:val="000F640C"/>
    <w:rsid w:val="000F7C5A"/>
    <w:rsid w:val="00112BD4"/>
    <w:rsid w:val="00115338"/>
    <w:rsid w:val="00123F81"/>
    <w:rsid w:val="0013221D"/>
    <w:rsid w:val="0018464B"/>
    <w:rsid w:val="00185B5B"/>
    <w:rsid w:val="002168CB"/>
    <w:rsid w:val="002B3C9A"/>
    <w:rsid w:val="002D0361"/>
    <w:rsid w:val="002F7BFA"/>
    <w:rsid w:val="00304D9D"/>
    <w:rsid w:val="0033106C"/>
    <w:rsid w:val="00385E75"/>
    <w:rsid w:val="003B088B"/>
    <w:rsid w:val="003B1BBA"/>
    <w:rsid w:val="003B3913"/>
    <w:rsid w:val="003C799D"/>
    <w:rsid w:val="003E11C8"/>
    <w:rsid w:val="003E2A93"/>
    <w:rsid w:val="004516B1"/>
    <w:rsid w:val="00466BB4"/>
    <w:rsid w:val="004C6643"/>
    <w:rsid w:val="004F57FA"/>
    <w:rsid w:val="004F67DC"/>
    <w:rsid w:val="00523620"/>
    <w:rsid w:val="005621B4"/>
    <w:rsid w:val="0056645A"/>
    <w:rsid w:val="00574A8B"/>
    <w:rsid w:val="0059122D"/>
    <w:rsid w:val="005951A2"/>
    <w:rsid w:val="00644A7C"/>
    <w:rsid w:val="0067374E"/>
    <w:rsid w:val="006A7F37"/>
    <w:rsid w:val="00730B0F"/>
    <w:rsid w:val="007A24C7"/>
    <w:rsid w:val="007B60E1"/>
    <w:rsid w:val="007D7345"/>
    <w:rsid w:val="007F09C8"/>
    <w:rsid w:val="007F1651"/>
    <w:rsid w:val="008074EF"/>
    <w:rsid w:val="00824C23"/>
    <w:rsid w:val="00827940"/>
    <w:rsid w:val="00865542"/>
    <w:rsid w:val="0089328B"/>
    <w:rsid w:val="00946828"/>
    <w:rsid w:val="00950E25"/>
    <w:rsid w:val="00984524"/>
    <w:rsid w:val="0099619D"/>
    <w:rsid w:val="009F31FB"/>
    <w:rsid w:val="00A02C72"/>
    <w:rsid w:val="00A133A3"/>
    <w:rsid w:val="00A155A9"/>
    <w:rsid w:val="00A26B03"/>
    <w:rsid w:val="00A42DCF"/>
    <w:rsid w:val="00A67D44"/>
    <w:rsid w:val="00AA775A"/>
    <w:rsid w:val="00AB139D"/>
    <w:rsid w:val="00B32400"/>
    <w:rsid w:val="00B8255C"/>
    <w:rsid w:val="00B84290"/>
    <w:rsid w:val="00B86076"/>
    <w:rsid w:val="00B924DF"/>
    <w:rsid w:val="00B92B54"/>
    <w:rsid w:val="00BC3857"/>
    <w:rsid w:val="00BD35C0"/>
    <w:rsid w:val="00C224CF"/>
    <w:rsid w:val="00C50A10"/>
    <w:rsid w:val="00C64C82"/>
    <w:rsid w:val="00C91927"/>
    <w:rsid w:val="00CB7508"/>
    <w:rsid w:val="00CE16E7"/>
    <w:rsid w:val="00CE1A18"/>
    <w:rsid w:val="00CF0D45"/>
    <w:rsid w:val="00D25DEC"/>
    <w:rsid w:val="00D4250F"/>
    <w:rsid w:val="00D76597"/>
    <w:rsid w:val="00D8167F"/>
    <w:rsid w:val="00DB3A66"/>
    <w:rsid w:val="00DC5B64"/>
    <w:rsid w:val="00DE6962"/>
    <w:rsid w:val="00DF1B6F"/>
    <w:rsid w:val="00E068E3"/>
    <w:rsid w:val="00E21C4D"/>
    <w:rsid w:val="00E5760A"/>
    <w:rsid w:val="00EE45FF"/>
    <w:rsid w:val="00EE7942"/>
    <w:rsid w:val="00EF3E5C"/>
    <w:rsid w:val="00F3457E"/>
    <w:rsid w:val="00F44A7D"/>
    <w:rsid w:val="00FA5F10"/>
    <w:rsid w:val="00FE450F"/>
    <w:rsid w:val="00FF2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BBCF13"/>
  <w15:chartTrackingRefBased/>
  <w15:docId w15:val="{EB13D396-AF1F-4B11-A884-4FDA67B68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D03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D03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D036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D03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D036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D03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D03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D03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D03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D036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D036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D036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D036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D036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D036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D036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D036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D036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D03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D03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D03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D03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D03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D036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D036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D036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D03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D036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D0361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5912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9122D"/>
  </w:style>
  <w:style w:type="paragraph" w:styleId="Stopka">
    <w:name w:val="footer"/>
    <w:basedOn w:val="Normalny"/>
    <w:link w:val="StopkaZnak"/>
    <w:uiPriority w:val="99"/>
    <w:unhideWhenUsed/>
    <w:rsid w:val="005912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912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6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35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1c6f2a7-4b03-4673-be77-9ad08c95ef6a" xsi:nil="true"/>
    <lcf76f155ced4ddcb4097134ff3c332f xmlns="d31557f1-dc6a-4dbc-8eff-154a282ad576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1720AAB07F18428FEEC2EF7D36A92C" ma:contentTypeVersion="12" ma:contentTypeDescription="Create a new document." ma:contentTypeScope="" ma:versionID="fb7350d2e80537655418ac87a8807882">
  <xsd:schema xmlns:xsd="http://www.w3.org/2001/XMLSchema" xmlns:xs="http://www.w3.org/2001/XMLSchema" xmlns:p="http://schemas.microsoft.com/office/2006/metadata/properties" xmlns:ns2="d31557f1-dc6a-4dbc-8eff-154a282ad576" xmlns:ns3="91c6f2a7-4b03-4673-be77-9ad08c95ef6a" targetNamespace="http://schemas.microsoft.com/office/2006/metadata/properties" ma:root="true" ma:fieldsID="8118ab1dc637f8ffbc601210aee1c7f8" ns2:_="" ns3:_="">
    <xsd:import namespace="d31557f1-dc6a-4dbc-8eff-154a282ad576"/>
    <xsd:import namespace="91c6f2a7-4b03-4673-be77-9ad08c95ef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1557f1-dc6a-4dbc-8eff-154a282ad5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5db43e73-5050-41d3-af0c-d130cdeff85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c6f2a7-4b03-4673-be77-9ad08c95ef6a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660e5aea-cba7-4ba8-a1ee-ed740381ee97}" ma:internalName="TaxCatchAll" ma:showField="CatchAllData" ma:web="91c6f2a7-4b03-4673-be77-9ad08c95ef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41D5AE-5E89-4E07-A84F-BBFA7C8FA4BB}">
  <ds:schemaRefs>
    <ds:schemaRef ds:uri="http://schemas.microsoft.com/office/2006/metadata/properties"/>
    <ds:schemaRef ds:uri="http://schemas.microsoft.com/office/infopath/2007/PartnerControls"/>
    <ds:schemaRef ds:uri="91c6f2a7-4b03-4673-be77-9ad08c95ef6a"/>
    <ds:schemaRef ds:uri="d31557f1-dc6a-4dbc-8eff-154a282ad576"/>
  </ds:schemaRefs>
</ds:datastoreItem>
</file>

<file path=customXml/itemProps2.xml><?xml version="1.0" encoding="utf-8"?>
<ds:datastoreItem xmlns:ds="http://schemas.openxmlformats.org/officeDocument/2006/customXml" ds:itemID="{6DCB81AC-1731-46A5-AA23-CFBB7531B8D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24E6F5F-B9DC-41FE-95C3-058F17D4DA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1557f1-dc6a-4dbc-8eff-154a282ad576"/>
    <ds:schemaRef ds:uri="91c6f2a7-4b03-4673-be77-9ad08c95ef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676</Words>
  <Characters>4059</Characters>
  <Application>Microsoft Office Word</Application>
  <DocSecurity>0</DocSecurity>
  <Lines>33</Lines>
  <Paragraphs>9</Paragraphs>
  <ScaleCrop>false</ScaleCrop>
  <Company/>
  <LinksUpToDate>false</LinksUpToDate>
  <CharactersWithSpaces>4726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Budziszewska</dc:creator>
  <cp:keywords/>
  <dc:description/>
  <cp:lastModifiedBy>ozimekn37@outlook.com</cp:lastModifiedBy>
  <cp:revision>9</cp:revision>
  <dcterms:created xsi:type="dcterms:W3CDTF">2026-06-16T11:10:00Z</dcterms:created>
  <dcterms:modified xsi:type="dcterms:W3CDTF">2026-06-17T09:56:00Z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0x010100281720AAB07F18428FEEC2EF7D36A92C</vt:lpwstr>
  </property>
  <property fmtid="{D5CDD505-2E9C-101B-9397-08002B2CF9AE}" pid="3" name="MediaServiceImageTags">
    <vt:lpwstr/>
  </property>
</Properties>
</file>